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0D" w:rsidRPr="00CB590D" w:rsidRDefault="00CB590D" w:rsidP="00CB590D">
      <w:pPr>
        <w:ind w:left="-540"/>
        <w:rPr>
          <w:rFonts w:ascii="Times New Roman" w:hAnsi="Times New Roman" w:cs="Times New Roman"/>
          <w:sz w:val="48"/>
          <w:szCs w:val="48"/>
        </w:rPr>
      </w:pPr>
      <w:r>
        <w:t xml:space="preserve">                   </w:t>
      </w:r>
      <w:r w:rsidR="007C3054">
        <w:t xml:space="preserve">         </w:t>
      </w:r>
      <w:r>
        <w:t xml:space="preserve">   </w:t>
      </w:r>
      <w:r w:rsidRPr="00CB590D">
        <w:rPr>
          <w:rFonts w:ascii="Times New Roman" w:hAnsi="Times New Roman" w:cs="Times New Roman"/>
          <w:sz w:val="48"/>
          <w:szCs w:val="48"/>
        </w:rPr>
        <w:t>Collaborative and Distributed Search</w:t>
      </w:r>
    </w:p>
    <w:p w:rsidR="008B2376" w:rsidRDefault="00CB590D" w:rsidP="007C3054">
      <w:pPr>
        <w:ind w:left="-540"/>
        <w:rPr>
          <w:rFonts w:ascii="Times New Roman" w:hAnsi="Times New Roman" w:cs="Times New Roman"/>
          <w:sz w:val="48"/>
          <w:szCs w:val="48"/>
        </w:rPr>
      </w:pPr>
      <w:r w:rsidRPr="00CB590D">
        <w:rPr>
          <w:rFonts w:ascii="Times New Roman" w:hAnsi="Times New Roman" w:cs="Times New Roman"/>
          <w:sz w:val="48"/>
          <w:szCs w:val="48"/>
        </w:rPr>
        <w:t xml:space="preserve">           </w:t>
      </w: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="007C3054">
        <w:rPr>
          <w:rFonts w:ascii="Times New Roman" w:hAnsi="Times New Roman" w:cs="Times New Roman"/>
          <w:sz w:val="48"/>
          <w:szCs w:val="48"/>
        </w:rPr>
        <w:t xml:space="preserve">    </w:t>
      </w:r>
      <w:r w:rsidRPr="00CB590D">
        <w:rPr>
          <w:rFonts w:ascii="Times New Roman" w:hAnsi="Times New Roman" w:cs="Times New Roman"/>
          <w:sz w:val="48"/>
          <w:szCs w:val="48"/>
        </w:rPr>
        <w:t xml:space="preserve"> System with Mobile Devices</w:t>
      </w:r>
    </w:p>
    <w:p w:rsidR="008B2376" w:rsidRDefault="008B2376" w:rsidP="007C3054">
      <w:pPr>
        <w:ind w:left="-540"/>
        <w:rPr>
          <w:rFonts w:ascii="Times New Roman" w:hAnsi="Times New Roman" w:cs="Times New Roman"/>
          <w:sz w:val="48"/>
          <w:szCs w:val="48"/>
        </w:rPr>
      </w:pPr>
    </w:p>
    <w:p w:rsidR="008B2376" w:rsidRDefault="008B2376" w:rsidP="008B2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2376">
        <w:rPr>
          <w:rFonts w:ascii="Times New Roman" w:hAnsi="Times New Roman" w:cs="Times New Roman"/>
          <w:b/>
          <w:bCs/>
          <w:sz w:val="28"/>
          <w:szCs w:val="28"/>
          <w:u w:val="single"/>
        </w:rPr>
        <w:t>Abstract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8B2376" w:rsidRPr="008B2376" w:rsidRDefault="008B2376" w:rsidP="008B2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8B2376" w:rsidRPr="008B2376" w:rsidRDefault="008B2376" w:rsidP="0009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18"/>
        </w:rPr>
      </w:pPr>
      <w:r w:rsidRPr="008B2376">
        <w:rPr>
          <w:rFonts w:ascii="Times New Roman" w:hAnsi="Times New Roman" w:cs="Times New Roman"/>
          <w:sz w:val="26"/>
          <w:szCs w:val="18"/>
        </w:rPr>
        <w:t>With the advances of communications, computing, and positioning technologies, mobile devices have been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regarded as mobile computing platforms for various kinds of location-based and human-computation services.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However, most existing applications regard each device as a sensor or focus on services with the computation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on a single device. In contrast, this paper leverages a group of mobile devices as a collaborative and distributed</w:t>
      </w:r>
      <w:r>
        <w:rPr>
          <w:rFonts w:ascii="Times New Roman" w:hAnsi="Times New Roman" w:cs="Times New Roman"/>
          <w:sz w:val="26"/>
          <w:szCs w:val="18"/>
        </w:rPr>
        <w:t xml:space="preserve"> search platform. </w:t>
      </w:r>
      <w:r w:rsidRPr="008B2376">
        <w:rPr>
          <w:rFonts w:ascii="Times New Roman" w:hAnsi="Times New Roman" w:cs="Times New Roman"/>
          <w:sz w:val="26"/>
          <w:szCs w:val="18"/>
        </w:rPr>
        <w:t>Specifically, we propose a search system with mobile devices for rescue and patrol operations.</w:t>
      </w:r>
    </w:p>
    <w:p w:rsidR="008B2376" w:rsidRPr="008B2376" w:rsidRDefault="008B2376" w:rsidP="0009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18"/>
        </w:rPr>
      </w:pPr>
      <w:r w:rsidRPr="008B2376">
        <w:rPr>
          <w:rFonts w:ascii="Times New Roman" w:hAnsi="Times New Roman" w:cs="Times New Roman"/>
          <w:sz w:val="26"/>
          <w:szCs w:val="18"/>
        </w:rPr>
        <w:t>The system utilizes mobile devices to find and assign the search route to each searcher in a collaborative and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distributed manner. Given the roads to be searched in an area and the candidate start locations, our system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minimizes the time required to search the whole area and guarantees that each road will be searched at least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once. We first formulate the k-Person Search Problem for k mobile devices and prove that the problem is NPHard.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To find the optimal solutions, we propose a centralized algorithm for a special case and an Integer Linear</w:t>
      </w:r>
    </w:p>
    <w:p w:rsidR="006B127A" w:rsidRDefault="008B2376" w:rsidP="0009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8B2376">
        <w:rPr>
          <w:rFonts w:ascii="Times New Roman" w:hAnsi="Times New Roman" w:cs="Times New Roman"/>
          <w:sz w:val="26"/>
          <w:szCs w:val="18"/>
        </w:rPr>
        <w:t>Programming formulation for general cases. We also devise an approximation algorithm. The algorithms can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be used to dispatch the searchers before the</w:t>
      </w:r>
      <w:r w:rsidR="00090B81">
        <w:rPr>
          <w:rFonts w:ascii="Times New Roman" w:hAnsi="Times New Roman" w:cs="Times New Roman"/>
          <w:sz w:val="26"/>
          <w:szCs w:val="18"/>
        </w:rPr>
        <w:t xml:space="preserve"> operation starts. Moreover, to </w:t>
      </w:r>
      <w:r w:rsidRPr="008B2376">
        <w:rPr>
          <w:rFonts w:ascii="Times New Roman" w:hAnsi="Times New Roman" w:cs="Times New Roman"/>
          <w:sz w:val="26"/>
          <w:szCs w:val="18"/>
        </w:rPr>
        <w:t>support on-line adaptation, we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formulate the Path Refinement Problem for path exchange among searchers and propose a distributed algorithm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to adaptively adjust the paths after the search starts. We also implement the proposed algorithms in mobile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devices as a collaborative and distributed search system and demonstrate the efficiency of our algorithms with</w:t>
      </w:r>
      <w:r>
        <w:rPr>
          <w:rFonts w:ascii="Times New Roman" w:hAnsi="Times New Roman" w:cs="Times New Roman"/>
          <w:sz w:val="26"/>
          <w:szCs w:val="18"/>
        </w:rPr>
        <w:t xml:space="preserve"> </w:t>
      </w:r>
      <w:r w:rsidRPr="008B2376">
        <w:rPr>
          <w:rFonts w:ascii="Times New Roman" w:hAnsi="Times New Roman" w:cs="Times New Roman"/>
          <w:sz w:val="26"/>
          <w:szCs w:val="18"/>
        </w:rPr>
        <w:t>computation simulations and field trials.</w:t>
      </w:r>
      <w:r w:rsidR="00CB590D" w:rsidRPr="00CB590D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B127A" w:rsidRDefault="006B127A" w:rsidP="0009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B127A" w:rsidRDefault="006B127A" w:rsidP="00090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6B127A">
        <w:rPr>
          <w:rFonts w:ascii="Times New Roman" w:hAnsi="Times New Roman" w:cs="Times New Roman"/>
          <w:b/>
          <w:sz w:val="26"/>
          <w:szCs w:val="28"/>
          <w:u w:val="single"/>
        </w:rPr>
        <w:t>Existing System:</w:t>
      </w:r>
      <w:r w:rsidR="00CB590D" w:rsidRPr="006B127A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</w:p>
    <w:p w:rsidR="008675CB" w:rsidRDefault="008675CB" w:rsidP="0086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675CB" w:rsidRPr="008675CB" w:rsidRDefault="008675CB" w:rsidP="0086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W</w:t>
      </w:r>
      <w:r w:rsidRPr="008675CB">
        <w:rPr>
          <w:rFonts w:ascii="Times New Roman" w:hAnsi="Times New Roman" w:cs="Times New Roman"/>
          <w:sz w:val="26"/>
          <w:szCs w:val="24"/>
        </w:rPr>
        <w:t>ith the decline in the prices of GPS-enabled mobile devices, numerous location-based and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human-computation services have been developed and deployed recently. However, most</w:t>
      </w:r>
    </w:p>
    <w:p w:rsidR="007C3054" w:rsidRPr="00D03980" w:rsidRDefault="008675CB" w:rsidP="0086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8675CB">
        <w:rPr>
          <w:rFonts w:ascii="Times New Roman" w:hAnsi="Times New Roman" w:cs="Times New Roman"/>
          <w:sz w:val="26"/>
          <w:szCs w:val="24"/>
        </w:rPr>
        <w:t>existing works focus on services with the computation on a single device, or they consider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each mobile device as a sensor.</w:t>
      </w:r>
      <w:r>
        <w:rPr>
          <w:rFonts w:ascii="Times New Roman" w:hAnsi="Times New Roman" w:cs="Times New Roman"/>
          <w:sz w:val="26"/>
          <w:szCs w:val="24"/>
        </w:rPr>
        <w:t xml:space="preserve"> D</w:t>
      </w:r>
      <w:r w:rsidRPr="008675CB">
        <w:rPr>
          <w:rFonts w:ascii="Times New Roman" w:hAnsi="Times New Roman" w:cs="Times New Roman"/>
          <w:sz w:val="26"/>
          <w:szCs w:val="24"/>
        </w:rPr>
        <w:t>uring search and rescue operations,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mobile devices are only used as communications and positioning devices; searchers still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need to assign the search tasks and search paths manually. This approach has a number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of drawbacks. First, manual assignment may increase the search time, but minimizing the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search time to find survivors is always very important. Second, manual assignment is not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adaptive. During a search operation, different searchers may traverse different paths with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 xml:space="preserve">different time to cope with the real situations during </w:t>
      </w:r>
      <w:r w:rsidRPr="008675CB">
        <w:rPr>
          <w:rFonts w:ascii="Times New Roman" w:hAnsi="Times New Roman" w:cs="Times New Roman"/>
          <w:sz w:val="26"/>
          <w:szCs w:val="24"/>
        </w:rPr>
        <w:lastRenderedPageBreak/>
        <w:t>the search. Therefore, the initial and</w:t>
      </w:r>
      <w:r w:rsidR="00D03980"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centralized manual assignment may not be appropriate after the search starts.</w:t>
      </w:r>
    </w:p>
    <w:p w:rsidR="008675CB" w:rsidRDefault="008675CB" w:rsidP="0086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675CB" w:rsidRDefault="008675CB" w:rsidP="0086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48"/>
          <w:u w:val="single"/>
        </w:rPr>
      </w:pPr>
      <w:r w:rsidRPr="008675CB">
        <w:rPr>
          <w:rFonts w:ascii="Times New Roman" w:hAnsi="Times New Roman" w:cs="Times New Roman"/>
          <w:b/>
          <w:sz w:val="26"/>
          <w:szCs w:val="48"/>
          <w:u w:val="single"/>
        </w:rPr>
        <w:t>Proposed system</w:t>
      </w:r>
      <w:r>
        <w:rPr>
          <w:rFonts w:ascii="Times New Roman" w:hAnsi="Times New Roman" w:cs="Times New Roman"/>
          <w:b/>
          <w:sz w:val="26"/>
          <w:szCs w:val="48"/>
          <w:u w:val="single"/>
        </w:rPr>
        <w:t>:</w:t>
      </w:r>
    </w:p>
    <w:p w:rsidR="008675CB" w:rsidRDefault="008675CB" w:rsidP="0086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48"/>
          <w:u w:val="single"/>
        </w:rPr>
      </w:pPr>
    </w:p>
    <w:p w:rsidR="008675CB" w:rsidRDefault="008675CB" w:rsidP="0086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8675CB">
        <w:rPr>
          <w:rFonts w:ascii="Times New Roman" w:hAnsi="Times New Roman" w:cs="Times New Roman"/>
          <w:sz w:val="26"/>
          <w:szCs w:val="24"/>
        </w:rPr>
        <w:t>A collaborative and distributed search system with mobile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devices for rescue operations, where the devices are supported by mobile ad hoc networks,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8675CB">
        <w:rPr>
          <w:rFonts w:ascii="Times New Roman" w:hAnsi="Times New Roman" w:cs="Times New Roman"/>
          <w:sz w:val="26"/>
          <w:szCs w:val="24"/>
        </w:rPr>
        <w:t>satellite networks, or cellular networks.</w:t>
      </w:r>
    </w:p>
    <w:p w:rsidR="008675CB" w:rsidRDefault="003C6C8D" w:rsidP="003C6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3C6C8D">
        <w:rPr>
          <w:rFonts w:ascii="Times New Roman" w:hAnsi="Times New Roman" w:cs="Times New Roman"/>
          <w:sz w:val="26"/>
          <w:szCs w:val="24"/>
        </w:rPr>
        <w:t>mobile devices to adaptively find and assign a search</w:t>
      </w:r>
      <w:r w:rsidR="00763941">
        <w:rPr>
          <w:rFonts w:ascii="Times New Roman" w:hAnsi="Times New Roman" w:cs="Times New Roman"/>
          <w:sz w:val="26"/>
          <w:szCs w:val="24"/>
        </w:rPr>
        <w:t xml:space="preserve"> </w:t>
      </w:r>
      <w:r w:rsidRPr="003C6C8D">
        <w:rPr>
          <w:rFonts w:ascii="Times New Roman" w:hAnsi="Times New Roman" w:cs="Times New Roman"/>
          <w:sz w:val="26"/>
          <w:szCs w:val="24"/>
        </w:rPr>
        <w:t>path to each searcher in a collaborative and distributed manner, and our proposed system can</w:t>
      </w:r>
      <w:r w:rsidR="00763941">
        <w:rPr>
          <w:rFonts w:ascii="Times New Roman" w:hAnsi="Times New Roman" w:cs="Times New Roman"/>
          <w:sz w:val="26"/>
          <w:szCs w:val="24"/>
        </w:rPr>
        <w:t xml:space="preserve"> </w:t>
      </w:r>
      <w:r w:rsidRPr="003C6C8D">
        <w:rPr>
          <w:rFonts w:ascii="Times New Roman" w:hAnsi="Times New Roman" w:cs="Times New Roman"/>
          <w:sz w:val="26"/>
          <w:szCs w:val="24"/>
        </w:rPr>
        <w:t>also be applied to other applications and scenarios, such as patrol, street cleaning, etc. Given</w:t>
      </w:r>
      <w:r w:rsidR="00763941">
        <w:rPr>
          <w:rFonts w:ascii="Times New Roman" w:hAnsi="Times New Roman" w:cs="Times New Roman"/>
          <w:sz w:val="26"/>
          <w:szCs w:val="24"/>
        </w:rPr>
        <w:t xml:space="preserve"> </w:t>
      </w:r>
      <w:r w:rsidRPr="003C6C8D">
        <w:rPr>
          <w:rFonts w:ascii="Times New Roman" w:hAnsi="Times New Roman" w:cs="Times New Roman"/>
          <w:sz w:val="26"/>
          <w:szCs w:val="24"/>
        </w:rPr>
        <w:t>the search area and the candidate start locations, our system minimizes the time required</w:t>
      </w:r>
      <w:r w:rsidR="00763941">
        <w:rPr>
          <w:rFonts w:ascii="Times New Roman" w:hAnsi="Times New Roman" w:cs="Times New Roman"/>
          <w:sz w:val="26"/>
          <w:szCs w:val="24"/>
        </w:rPr>
        <w:t xml:space="preserve"> </w:t>
      </w:r>
      <w:r w:rsidRPr="003C6C8D">
        <w:rPr>
          <w:rFonts w:ascii="Times New Roman" w:hAnsi="Times New Roman" w:cs="Times New Roman"/>
          <w:sz w:val="26"/>
          <w:szCs w:val="24"/>
        </w:rPr>
        <w:t>to search all roads in the area and guarantees that each road, instead of each grid, can be</w:t>
      </w:r>
      <w:r w:rsidR="00763941">
        <w:rPr>
          <w:rFonts w:ascii="Times New Roman" w:hAnsi="Times New Roman" w:cs="Times New Roman"/>
          <w:sz w:val="26"/>
          <w:szCs w:val="24"/>
        </w:rPr>
        <w:t xml:space="preserve"> </w:t>
      </w:r>
      <w:r w:rsidRPr="003C6C8D">
        <w:rPr>
          <w:rFonts w:ascii="Times New Roman" w:hAnsi="Times New Roman" w:cs="Times New Roman"/>
          <w:sz w:val="26"/>
          <w:szCs w:val="24"/>
        </w:rPr>
        <w:t>searched at least once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8D11BE" w:rsidRDefault="008D11BE" w:rsidP="003C6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8D11BE" w:rsidRPr="008D11BE" w:rsidRDefault="008D11BE" w:rsidP="008D11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8D11BE">
        <w:rPr>
          <w:rFonts w:ascii="Times New Roman" w:hAnsi="Times New Roman" w:cs="Times New Roman"/>
          <w:sz w:val="26"/>
          <w:szCs w:val="24"/>
        </w:rPr>
        <w:t>Completeness. In contrast to the manual assignment, our search system avoids human</w:t>
      </w:r>
    </w:p>
    <w:p w:rsidR="008D11BE" w:rsidRPr="008D11BE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</w:t>
      </w:r>
      <w:r w:rsidRPr="008D11BE">
        <w:rPr>
          <w:rFonts w:ascii="Times New Roman" w:hAnsi="Times New Roman" w:cs="Times New Roman"/>
          <w:sz w:val="26"/>
          <w:szCs w:val="24"/>
        </w:rPr>
        <w:t>errors and guarantees that each road will be searched at least once. For rescue operations,</w:t>
      </w:r>
    </w:p>
    <w:p w:rsidR="008D11BE" w:rsidRPr="008D11BE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</w:t>
      </w:r>
      <w:r w:rsidRPr="008D11BE">
        <w:rPr>
          <w:rFonts w:ascii="Times New Roman" w:hAnsi="Times New Roman" w:cs="Times New Roman"/>
          <w:sz w:val="26"/>
          <w:szCs w:val="24"/>
        </w:rPr>
        <w:t>this feature is important because it ensures that every injured person will be found</w:t>
      </w:r>
    </w:p>
    <w:p w:rsidR="008D11BE" w:rsidRPr="008D11BE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</w:t>
      </w:r>
      <w:r w:rsidRPr="008D11BE">
        <w:rPr>
          <w:rFonts w:ascii="Times New Roman" w:hAnsi="Times New Roman" w:cs="Times New Roman"/>
          <w:sz w:val="26"/>
          <w:szCs w:val="24"/>
        </w:rPr>
        <w:t>during the operations.</w:t>
      </w:r>
    </w:p>
    <w:p w:rsidR="008D11BE" w:rsidRDefault="008D11BE" w:rsidP="008D11BE">
      <w:pPr>
        <w:autoSpaceDE w:val="0"/>
        <w:autoSpaceDN w:val="0"/>
        <w:adjustRightInd w:val="0"/>
        <w:spacing w:after="0" w:line="240" w:lineRule="auto"/>
        <w:rPr>
          <w:rFonts w:ascii="Cmsy8" w:hAnsi="Cmsy8" w:cs="Cmsy8"/>
          <w:sz w:val="16"/>
          <w:szCs w:val="16"/>
        </w:rPr>
      </w:pPr>
    </w:p>
    <w:p w:rsidR="008D11BE" w:rsidRPr="008D11BE" w:rsidRDefault="008D11BE" w:rsidP="008D11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8D11BE">
        <w:rPr>
          <w:rFonts w:ascii="Times New Roman" w:hAnsi="Times New Roman" w:cs="Times New Roman"/>
          <w:sz w:val="26"/>
          <w:szCs w:val="24"/>
        </w:rPr>
        <w:t>Efficiency. The proposed algorithms minimize the time required to search all roads of</w:t>
      </w:r>
    </w:p>
    <w:p w:rsidR="008D11BE" w:rsidRPr="008D11BE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</w:t>
      </w:r>
      <w:r w:rsidRPr="008D11BE">
        <w:rPr>
          <w:rFonts w:ascii="Times New Roman" w:hAnsi="Times New Roman" w:cs="Times New Roman"/>
          <w:sz w:val="26"/>
          <w:szCs w:val="24"/>
        </w:rPr>
        <w:t>an area. When the search starts, the search path obtained by our algorithms is presented</w:t>
      </w:r>
    </w:p>
    <w:p w:rsidR="008D11BE" w:rsidRPr="008D11BE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</w:t>
      </w:r>
      <w:r w:rsidRPr="008D11BE">
        <w:rPr>
          <w:rFonts w:ascii="Times New Roman" w:hAnsi="Times New Roman" w:cs="Times New Roman"/>
          <w:sz w:val="26"/>
          <w:szCs w:val="24"/>
        </w:rPr>
        <w:t>as the navigation instruction in each user’s mobile device. As a result, each user can</w:t>
      </w:r>
    </w:p>
    <w:p w:rsidR="008D11BE" w:rsidRPr="008D11BE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</w:t>
      </w:r>
      <w:r w:rsidRPr="008D11BE">
        <w:rPr>
          <w:rFonts w:ascii="Times New Roman" w:hAnsi="Times New Roman" w:cs="Times New Roman"/>
          <w:sz w:val="26"/>
          <w:szCs w:val="24"/>
        </w:rPr>
        <w:t>focus on his/her individual search operation and does not need to be concerned about</w:t>
      </w:r>
    </w:p>
    <w:p w:rsidR="00CB590D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</w:t>
      </w:r>
      <w:r w:rsidRPr="008D11BE">
        <w:rPr>
          <w:rFonts w:ascii="Times New Roman" w:hAnsi="Times New Roman" w:cs="Times New Roman"/>
          <w:sz w:val="26"/>
          <w:szCs w:val="24"/>
        </w:rPr>
        <w:t>the search paths of other users.</w:t>
      </w:r>
    </w:p>
    <w:p w:rsidR="008D11BE" w:rsidRPr="008D11BE" w:rsidRDefault="008D11BE" w:rsidP="008D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  <w:r w:rsidRPr="002117FE">
        <w:rPr>
          <w:rFonts w:ascii="Times New Roman" w:hAnsi="Times New Roman" w:cs="Times New Roman"/>
          <w:b/>
          <w:bCs/>
          <w:u w:val="single"/>
        </w:rPr>
        <w:t>HARDWARE AND SOFTWARE REQUIREMENTS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  <w:r w:rsidRPr="002117FE">
        <w:rPr>
          <w:rFonts w:ascii="Times New Roman" w:hAnsi="Times New Roman" w:cs="Times New Roman"/>
          <w:b/>
          <w:bCs/>
          <w:u w:val="single"/>
        </w:rPr>
        <w:t>Software Requirements: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 xml:space="preserve">Language        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 xml:space="preserve"> :  ASP.NET, C#.NET 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2117FE">
        <w:rPr>
          <w:rFonts w:ascii="Times New Roman" w:hAnsi="Times New Roman" w:cs="Times New Roman"/>
          <w:bCs/>
        </w:rPr>
        <w:t xml:space="preserve">Technologies   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 xml:space="preserve"> :  Microsoft.NET Framework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 xml:space="preserve">IDE                  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 xml:space="preserve"> :  Visual Studio 20</w:t>
      </w:r>
      <w:r w:rsidR="00DA6D75">
        <w:rPr>
          <w:rFonts w:ascii="Times New Roman" w:hAnsi="Times New Roman" w:cs="Times New Roman"/>
          <w:bCs/>
        </w:rPr>
        <w:t>10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>Operating System           :  Microsoft Windows XP SP2 or Later Version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2117FE">
        <w:rPr>
          <w:rFonts w:ascii="Times New Roman" w:hAnsi="Times New Roman" w:cs="Times New Roman"/>
          <w:b/>
          <w:u w:val="single"/>
        </w:rPr>
        <w:t>Hardware Requirements: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>Processor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>: Intel Pentium or more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2117FE">
        <w:rPr>
          <w:rFonts w:ascii="Times New Roman" w:hAnsi="Times New Roman" w:cs="Times New Roman"/>
          <w:bCs/>
        </w:rPr>
        <w:t>RAM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>: 512 MB (</w:t>
      </w:r>
      <w:r w:rsidRPr="002117FE">
        <w:rPr>
          <w:rFonts w:ascii="Times New Roman" w:hAnsi="Times New Roman" w:cs="Times New Roman"/>
          <w:bCs/>
          <w:i/>
        </w:rPr>
        <w:t>Minimum</w:t>
      </w:r>
      <w:r w:rsidRPr="002117FE">
        <w:rPr>
          <w:rFonts w:ascii="Times New Roman" w:hAnsi="Times New Roman" w:cs="Times New Roman"/>
          <w:bCs/>
        </w:rPr>
        <w:t>)</w:t>
      </w:r>
    </w:p>
    <w:p w:rsidR="008D11BE" w:rsidRPr="002117FE" w:rsidRDefault="008D11BE" w:rsidP="008D11B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 xml:space="preserve">Hard Disk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>: 40 GB</w:t>
      </w:r>
    </w:p>
    <w:p w:rsidR="008D11BE" w:rsidRPr="007C3054" w:rsidRDefault="008D11BE" w:rsidP="008D11BE">
      <w:pPr>
        <w:rPr>
          <w:rFonts w:ascii="ArialMT" w:hAnsi="ArialMT" w:cs="ArialMT"/>
          <w:sz w:val="48"/>
          <w:szCs w:val="48"/>
        </w:rPr>
      </w:pPr>
    </w:p>
    <w:p w:rsidR="00CB590D" w:rsidRDefault="00CB590D" w:rsidP="00CB590D">
      <w:pPr>
        <w:autoSpaceDE w:val="0"/>
        <w:autoSpaceDN w:val="0"/>
        <w:adjustRightInd w:val="0"/>
        <w:spacing w:after="0" w:line="240" w:lineRule="auto"/>
        <w:ind w:left="-450"/>
        <w:rPr>
          <w:rFonts w:ascii="ArialMT" w:hAnsi="ArialMT" w:cs="ArialMT"/>
          <w:sz w:val="48"/>
          <w:szCs w:val="48"/>
        </w:rPr>
      </w:pPr>
      <w:r>
        <w:rPr>
          <w:rFonts w:ascii="ArialMT" w:hAnsi="ArialMT" w:cs="ArialMT"/>
          <w:sz w:val="48"/>
          <w:szCs w:val="48"/>
        </w:rPr>
        <w:t xml:space="preserve">      </w:t>
      </w:r>
    </w:p>
    <w:sectPr w:rsidR="00CB590D" w:rsidSect="007C3054">
      <w:pgSz w:w="12240" w:h="15840"/>
      <w:pgMar w:top="90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msy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F28"/>
    <w:multiLevelType w:val="hybridMultilevel"/>
    <w:tmpl w:val="8994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12B56"/>
    <w:multiLevelType w:val="hybridMultilevel"/>
    <w:tmpl w:val="8C0E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CB590D"/>
    <w:rsid w:val="00090B81"/>
    <w:rsid w:val="001C061E"/>
    <w:rsid w:val="001C3F5E"/>
    <w:rsid w:val="003C6C8D"/>
    <w:rsid w:val="006B127A"/>
    <w:rsid w:val="00763941"/>
    <w:rsid w:val="007C3054"/>
    <w:rsid w:val="00857D49"/>
    <w:rsid w:val="008675CB"/>
    <w:rsid w:val="008B2376"/>
    <w:rsid w:val="008D11BE"/>
    <w:rsid w:val="00BF69C7"/>
    <w:rsid w:val="00CB590D"/>
    <w:rsid w:val="00D03980"/>
    <w:rsid w:val="00D43B2A"/>
    <w:rsid w:val="00DA6D75"/>
    <w:rsid w:val="00E0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byew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krest</cp:lastModifiedBy>
  <cp:revision>11</cp:revision>
  <dcterms:created xsi:type="dcterms:W3CDTF">2011-11-22T05:46:00Z</dcterms:created>
  <dcterms:modified xsi:type="dcterms:W3CDTF">2012-12-14T07:46:00Z</dcterms:modified>
</cp:coreProperties>
</file>